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9DF29" w14:textId="77777777" w:rsidR="00521325" w:rsidRDefault="00521325" w:rsidP="00521325">
      <w:pPr>
        <w:pStyle w:val="Kop1"/>
        <w:rPr>
          <w:b/>
          <w:color w:val="0070C0"/>
          <w:sz w:val="16"/>
          <w:szCs w:val="16"/>
        </w:rPr>
      </w:pPr>
    </w:p>
    <w:p w14:paraId="7DB8735D" w14:textId="77777777" w:rsidR="00B917F4" w:rsidRDefault="00B917F4" w:rsidP="00B917F4">
      <w:pPr>
        <w:rPr>
          <w:lang w:val="nl-BE"/>
        </w:rPr>
      </w:pPr>
    </w:p>
    <w:p w14:paraId="20BC35DA" w14:textId="77777777" w:rsidR="00B917F4" w:rsidRPr="00B917F4" w:rsidRDefault="00B917F4" w:rsidP="00B917F4">
      <w:pPr>
        <w:rPr>
          <w:lang w:val="nl-BE"/>
        </w:rPr>
      </w:pPr>
    </w:p>
    <w:p w14:paraId="4142EA82" w14:textId="77777777" w:rsidR="00521325" w:rsidRPr="00A51EA3" w:rsidRDefault="00521325" w:rsidP="00521325">
      <w:pPr>
        <w:spacing w:line="240" w:lineRule="auto"/>
        <w:jc w:val="left"/>
        <w:rPr>
          <w:sz w:val="22"/>
          <w:lang w:val="nl-BE"/>
        </w:rPr>
      </w:pPr>
      <w:r w:rsidRPr="00A702C2">
        <w:rPr>
          <w:sz w:val="22"/>
          <w:lang w:val="nl-BE"/>
        </w:rPr>
        <w:t>Attest voor de aftrek v</w:t>
      </w:r>
      <w:r>
        <w:rPr>
          <w:sz w:val="22"/>
          <w:lang w:val="nl-BE"/>
        </w:rPr>
        <w:t>an een uitzonderlijk verlies door ziekte in het kader van de forfaitaire belastinggrondslag voor landbouwers</w:t>
      </w:r>
    </w:p>
    <w:p w14:paraId="3F2B430F" w14:textId="77777777" w:rsidR="00521325" w:rsidRPr="00CD12FB" w:rsidRDefault="00521325" w:rsidP="00521325">
      <w:pPr>
        <w:spacing w:after="120"/>
        <w:jc w:val="center"/>
        <w:rPr>
          <w:b/>
          <w:bCs/>
          <w:color w:val="FFFFFF" w:themeColor="background1"/>
          <w:sz w:val="28"/>
          <w:szCs w:val="28"/>
          <w:lang w:val="nl-BE"/>
        </w:rPr>
      </w:pPr>
      <w:r w:rsidRPr="005D392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FA0A2A" wp14:editId="11649905">
                <wp:simplePos x="0" y="0"/>
                <wp:positionH relativeFrom="margin">
                  <wp:posOffset>-1270</wp:posOffset>
                </wp:positionH>
                <wp:positionV relativeFrom="paragraph">
                  <wp:posOffset>-12065</wp:posOffset>
                </wp:positionV>
                <wp:extent cx="5852160" cy="281940"/>
                <wp:effectExtent l="0" t="0" r="0" b="3810"/>
                <wp:wrapNone/>
                <wp:docPr id="10" name="Rectangle :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0" cy="281940"/>
                        </a:xfrm>
                        <a:prstGeom prst="roundRect">
                          <a:avLst/>
                        </a:prstGeom>
                        <a:solidFill>
                          <a:srgbClr val="0057A5"/>
                        </a:solidFill>
                        <a:ln w="952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737425" id="Rectangle : coins arrondis 10" o:spid="_x0000_s1026" style="position:absolute;margin-left:-.1pt;margin-top:-.95pt;width:460.8pt;height:22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" fillcolor="#0057a5" stroked="f">
                <v:stroke joinstyle="miter"/>
                <w10:wrap anchorx="margin"/>
              </v:roundrect>
            </w:pict>
          </mc:Fallback>
        </mc:AlternateContent>
      </w:r>
      <w:r w:rsidRPr="00CD12FB">
        <w:rPr>
          <w:b/>
          <w:bCs/>
          <w:color w:val="FFFFFF" w:themeColor="background1"/>
          <w:sz w:val="28"/>
          <w:szCs w:val="28"/>
          <w:lang w:val="nl-BE"/>
        </w:rPr>
        <w:t>Identificatie</w:t>
      </w:r>
    </w:p>
    <w:p w14:paraId="79B87B60" w14:textId="2686EE22" w:rsidR="00521325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A51EA3">
        <w:rPr>
          <w:szCs w:val="20"/>
          <w:lang w:val="nl-BE"/>
        </w:rPr>
        <w:t>Ondergetekende (Naam, voornaam en adres van de</w:t>
      </w:r>
      <w:r w:rsidR="008F089C">
        <w:rPr>
          <w:szCs w:val="20"/>
          <w:lang w:val="nl-BE"/>
        </w:rPr>
        <w:t xml:space="preserve"> </w:t>
      </w:r>
      <w:r>
        <w:rPr>
          <w:szCs w:val="20"/>
          <w:lang w:val="nl-BE"/>
        </w:rPr>
        <w:t>dierenartsenpraktijk</w:t>
      </w:r>
      <w:r w:rsidRPr="00A51EA3">
        <w:rPr>
          <w:szCs w:val="20"/>
          <w:lang w:val="nl-BE"/>
        </w:rPr>
        <w:t>)</w:t>
      </w:r>
      <w:r w:rsidR="008F089C">
        <w:rPr>
          <w:szCs w:val="20"/>
          <w:lang w:val="nl-BE"/>
        </w:rPr>
        <w:t xml:space="preserve"> </w:t>
      </w:r>
      <w:r w:rsidRPr="00A51EA3">
        <w:rPr>
          <w:szCs w:val="20"/>
          <w:lang w:val="nl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F089C">
        <w:rPr>
          <w:szCs w:val="20"/>
          <w:lang w:val="nl-BE"/>
        </w:rPr>
        <w:t>……</w:t>
      </w:r>
    </w:p>
    <w:p w14:paraId="05214B8B" w14:textId="77777777" w:rsidR="008F089C" w:rsidRPr="00A51EA3" w:rsidRDefault="008F089C" w:rsidP="00521325">
      <w:pPr>
        <w:spacing w:after="0" w:line="240" w:lineRule="auto"/>
        <w:jc w:val="left"/>
        <w:rPr>
          <w:szCs w:val="20"/>
          <w:lang w:val="nl-BE"/>
        </w:rPr>
      </w:pPr>
    </w:p>
    <w:p w14:paraId="3562056A" w14:textId="77777777" w:rsidR="00521325" w:rsidRPr="00A51EA3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A51EA3">
        <w:rPr>
          <w:szCs w:val="20"/>
          <w:lang w:val="nl-BE"/>
        </w:rPr>
        <w:t xml:space="preserve">In mijn hoedanigheid van </w:t>
      </w:r>
      <w:r>
        <w:rPr>
          <w:szCs w:val="20"/>
          <w:lang w:val="nl-BE"/>
        </w:rPr>
        <w:t>dierenarts bevestig op erewoord dat ik heden heb waargenomen dat de kudde</w:t>
      </w:r>
    </w:p>
    <w:p w14:paraId="0C7690F2" w14:textId="0F64BB00" w:rsidR="00521325" w:rsidRPr="00A51EA3" w:rsidRDefault="00521325" w:rsidP="00521325">
      <w:pPr>
        <w:spacing w:after="0" w:line="240" w:lineRule="auto"/>
        <w:jc w:val="left"/>
        <w:rPr>
          <w:szCs w:val="20"/>
          <w:lang w:val="nl-BE"/>
        </w:rPr>
      </w:pPr>
      <w:proofErr w:type="spellStart"/>
      <w:r w:rsidRPr="00CD12FB">
        <w:rPr>
          <w:szCs w:val="20"/>
          <w:lang w:val="nl-BE"/>
        </w:rPr>
        <w:t>nr</w:t>
      </w:r>
      <w:proofErr w:type="spellEnd"/>
      <w:r w:rsidRPr="00CD12FB">
        <w:rPr>
          <w:szCs w:val="20"/>
          <w:lang w:val="nl-BE"/>
        </w:rPr>
        <w:t xml:space="preserve"> …….. ………………………………………………….van ras …………   </w:t>
      </w:r>
    </w:p>
    <w:p w14:paraId="3BA35ACC" w14:textId="77777777" w:rsidR="00521325" w:rsidRPr="00CD12FB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CD12FB">
        <w:rPr>
          <w:szCs w:val="20"/>
          <w:lang w:val="nl-BE"/>
        </w:rPr>
        <w:t xml:space="preserve">  ………………………………………</w:t>
      </w:r>
      <w:r>
        <w:rPr>
          <w:szCs w:val="20"/>
          <w:lang w:val="nl-BE"/>
        </w:rPr>
        <w:t xml:space="preserve"> </w:t>
      </w:r>
      <w:r w:rsidRPr="00CD12FB">
        <w:rPr>
          <w:szCs w:val="20"/>
          <w:lang w:val="nl-BE"/>
        </w:rPr>
        <w:t>.van</w:t>
      </w:r>
      <w:r w:rsidRPr="00CD12FB">
        <w:rPr>
          <w:rFonts w:ascii="Cambria" w:hAnsi="Cambria" w:cs="Cambria"/>
          <w:szCs w:val="20"/>
          <w:lang w:val="nl-BE"/>
        </w:rPr>
        <w:t> </w:t>
      </w:r>
      <w:r w:rsidRPr="00CD12FB">
        <w:rPr>
          <w:szCs w:val="20"/>
          <w:lang w:val="nl-BE"/>
        </w:rPr>
        <w:t>:</w:t>
      </w:r>
    </w:p>
    <w:p w14:paraId="04DF1782" w14:textId="77777777" w:rsidR="00521325" w:rsidRPr="00CD12FB" w:rsidRDefault="00521325" w:rsidP="00521325">
      <w:pPr>
        <w:spacing w:after="0" w:line="240" w:lineRule="auto"/>
        <w:jc w:val="left"/>
        <w:rPr>
          <w:szCs w:val="20"/>
          <w:lang w:val="nl-BE"/>
        </w:rPr>
      </w:pPr>
    </w:p>
    <w:p w14:paraId="7D959011" w14:textId="77777777" w:rsidR="00521325" w:rsidRPr="00A51EA3" w:rsidRDefault="00521325" w:rsidP="00521325">
      <w:pPr>
        <w:spacing w:after="0" w:line="240" w:lineRule="auto"/>
        <w:jc w:val="left"/>
        <w:rPr>
          <w:b/>
          <w:bCs/>
          <w:szCs w:val="20"/>
          <w:u w:val="single"/>
          <w:lang w:val="nl-BE"/>
        </w:rPr>
      </w:pPr>
      <w:r w:rsidRPr="00A51EA3">
        <w:rPr>
          <w:b/>
          <w:bCs/>
          <w:szCs w:val="20"/>
          <w:u w:val="single"/>
          <w:lang w:val="nl-BE"/>
        </w:rPr>
        <w:t>identificatie van de landbouwer/onderneming</w:t>
      </w:r>
    </w:p>
    <w:p w14:paraId="6DC4E511" w14:textId="77777777" w:rsidR="00521325" w:rsidRPr="00A51EA3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A51EA3">
        <w:rPr>
          <w:szCs w:val="20"/>
          <w:lang w:val="nl-BE"/>
        </w:rPr>
        <w:t xml:space="preserve">BTW </w:t>
      </w:r>
      <w:proofErr w:type="spellStart"/>
      <w:r w:rsidRPr="00A51EA3">
        <w:rPr>
          <w:szCs w:val="20"/>
          <w:lang w:val="nl-BE"/>
        </w:rPr>
        <w:t>nr</w:t>
      </w:r>
      <w:proofErr w:type="spellEnd"/>
      <w:r w:rsidRPr="00A51EA3">
        <w:rPr>
          <w:rFonts w:ascii="Cambria" w:hAnsi="Cambria" w:cs="Cambria"/>
          <w:szCs w:val="20"/>
          <w:lang w:val="nl-BE"/>
        </w:rPr>
        <w:t> </w:t>
      </w:r>
      <w:r w:rsidRPr="00A51EA3">
        <w:rPr>
          <w:szCs w:val="20"/>
          <w:lang w:val="nl-BE"/>
        </w:rPr>
        <w:t>:  …………………………..</w:t>
      </w:r>
    </w:p>
    <w:p w14:paraId="3594B7FC" w14:textId="77777777" w:rsidR="00521325" w:rsidRPr="00A51EA3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A51EA3">
        <w:rPr>
          <w:szCs w:val="20"/>
          <w:lang w:val="nl-BE"/>
        </w:rPr>
        <w:t>Naam – voornaam of benaming: …………………………………………..</w:t>
      </w:r>
    </w:p>
    <w:p w14:paraId="25630D4C" w14:textId="77777777" w:rsidR="00521325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CD12FB">
        <w:rPr>
          <w:szCs w:val="20"/>
          <w:lang w:val="nl-BE"/>
        </w:rPr>
        <w:t>Volledig adres</w:t>
      </w:r>
      <w:r w:rsidRPr="00CD12FB">
        <w:rPr>
          <w:rFonts w:ascii="Cambria" w:hAnsi="Cambria" w:cs="Cambria"/>
          <w:szCs w:val="20"/>
          <w:lang w:val="nl-BE"/>
        </w:rPr>
        <w:t> </w:t>
      </w:r>
      <w:r w:rsidRPr="00CD12FB">
        <w:rPr>
          <w:szCs w:val="20"/>
          <w:lang w:val="nl-BE"/>
        </w:rPr>
        <w:t>: ………………………………….</w:t>
      </w:r>
    </w:p>
    <w:p w14:paraId="4DB58E7D" w14:textId="77777777" w:rsidR="0088312D" w:rsidRDefault="0088312D" w:rsidP="00521325">
      <w:pPr>
        <w:spacing w:after="0" w:line="240" w:lineRule="auto"/>
        <w:jc w:val="left"/>
        <w:rPr>
          <w:szCs w:val="20"/>
          <w:lang w:val="nl-BE"/>
        </w:rPr>
      </w:pPr>
    </w:p>
    <w:p w14:paraId="43F2034F" w14:textId="65406AF0" w:rsidR="0088312D" w:rsidRPr="00A51EA3" w:rsidRDefault="0088312D" w:rsidP="0088312D">
      <w:pPr>
        <w:spacing w:after="0" w:line="240" w:lineRule="auto"/>
        <w:jc w:val="left"/>
        <w:rPr>
          <w:szCs w:val="20"/>
          <w:lang w:val="nl-BE"/>
        </w:rPr>
      </w:pPr>
      <w:r>
        <w:rPr>
          <w:szCs w:val="20"/>
          <w:lang w:val="nl-BE"/>
        </w:rPr>
        <w:t xml:space="preserve">lijdt aan </w:t>
      </w:r>
      <w:r w:rsidR="00B60FD1">
        <w:rPr>
          <w:szCs w:val="20"/>
          <w:lang w:val="nl-BE"/>
        </w:rPr>
        <w:t>………………………BLAUWTONG</w:t>
      </w:r>
      <w:r w:rsidR="009749F5">
        <w:rPr>
          <w:szCs w:val="20"/>
          <w:lang w:val="nl-BE"/>
        </w:rPr>
        <w:t>BESMETTING</w:t>
      </w:r>
      <w:r w:rsidR="00B60FD1">
        <w:rPr>
          <w:szCs w:val="20"/>
          <w:lang w:val="nl-BE"/>
        </w:rPr>
        <w:t>………………………</w:t>
      </w:r>
      <w:r w:rsidRPr="00A51EA3">
        <w:rPr>
          <w:szCs w:val="20"/>
          <w:lang w:val="nl-BE"/>
        </w:rPr>
        <w:t>.(naam van die ziekte)</w:t>
      </w:r>
    </w:p>
    <w:p w14:paraId="241E92CA" w14:textId="77777777" w:rsidR="0088312D" w:rsidRDefault="0088312D" w:rsidP="00521325">
      <w:pPr>
        <w:spacing w:after="0" w:line="240" w:lineRule="auto"/>
        <w:jc w:val="left"/>
        <w:rPr>
          <w:szCs w:val="20"/>
          <w:lang w:val="nl-BE"/>
        </w:rPr>
      </w:pPr>
    </w:p>
    <w:p w14:paraId="6401F2C6" w14:textId="77777777" w:rsidR="00521325" w:rsidRPr="00CD12FB" w:rsidRDefault="00521325" w:rsidP="00521325">
      <w:pPr>
        <w:spacing w:after="0" w:line="240" w:lineRule="auto"/>
        <w:jc w:val="left"/>
        <w:rPr>
          <w:szCs w:val="20"/>
          <w:lang w:val="nl-BE"/>
        </w:rPr>
      </w:pPr>
    </w:p>
    <w:p w14:paraId="39CB91C9" w14:textId="1CEBDF70" w:rsidR="00521325" w:rsidRDefault="00521325" w:rsidP="00521325">
      <w:pPr>
        <w:rPr>
          <w:szCs w:val="20"/>
          <w:lang w:val="nl-BE"/>
        </w:rPr>
      </w:pPr>
      <w:r w:rsidRPr="000A73D0">
        <w:rPr>
          <w:szCs w:val="20"/>
          <w:lang w:val="nl-BE"/>
        </w:rPr>
        <w:t>Het totale aantal runderen</w:t>
      </w:r>
      <w:r w:rsidR="002C3CA5">
        <w:rPr>
          <w:szCs w:val="20"/>
          <w:lang w:val="nl-BE"/>
        </w:rPr>
        <w:t>/schapen</w:t>
      </w:r>
      <w:r w:rsidRPr="000A73D0">
        <w:rPr>
          <w:szCs w:val="20"/>
          <w:lang w:val="nl-BE"/>
        </w:rPr>
        <w:t xml:space="preserve"> in de kudde</w:t>
      </w:r>
      <w:r>
        <w:rPr>
          <w:szCs w:val="20"/>
          <w:lang w:val="nl-BE"/>
        </w:rPr>
        <w:t>: …………………..….. die als volgt gecategoriseerd kunnen worden:</w:t>
      </w:r>
    </w:p>
    <w:p w14:paraId="51A4AF86" w14:textId="3D4BB5A1" w:rsidR="00521325" w:rsidRDefault="00521325" w:rsidP="00521325">
      <w:pPr>
        <w:rPr>
          <w:szCs w:val="20"/>
          <w:lang w:val="nl-BE"/>
        </w:rPr>
      </w:pPr>
      <w:r>
        <w:rPr>
          <w:szCs w:val="20"/>
          <w:lang w:val="nl-BE"/>
        </w:rPr>
        <w:t>Het aantal runderen</w:t>
      </w:r>
      <w:r w:rsidR="002C3CA5">
        <w:rPr>
          <w:szCs w:val="20"/>
          <w:lang w:val="nl-BE"/>
        </w:rPr>
        <w:t>/schapen</w:t>
      </w:r>
      <w:r>
        <w:rPr>
          <w:szCs w:val="20"/>
          <w:lang w:val="nl-BE"/>
        </w:rPr>
        <w:t xml:space="preserve"> dat ziektevrij is of </w:t>
      </w:r>
      <w:r w:rsidR="00692014">
        <w:rPr>
          <w:szCs w:val="20"/>
          <w:lang w:val="nl-BE"/>
        </w:rPr>
        <w:t>waarvan met denkt dat ze ziek zijn</w:t>
      </w:r>
      <w:r>
        <w:rPr>
          <w:szCs w:val="20"/>
          <w:lang w:val="nl-BE"/>
        </w:rPr>
        <w:t>: …………</w:t>
      </w:r>
    </w:p>
    <w:p w14:paraId="35EE89E9" w14:textId="489EE33D" w:rsidR="00521325" w:rsidRDefault="00521325" w:rsidP="00521325">
      <w:pPr>
        <w:rPr>
          <w:szCs w:val="20"/>
          <w:lang w:val="nl-BE"/>
        </w:rPr>
      </w:pPr>
      <w:r>
        <w:rPr>
          <w:szCs w:val="20"/>
          <w:lang w:val="nl-BE"/>
        </w:rPr>
        <w:t>Het aantal runderen</w:t>
      </w:r>
      <w:r w:rsidR="002C3CA5">
        <w:rPr>
          <w:szCs w:val="20"/>
          <w:lang w:val="nl-BE"/>
        </w:rPr>
        <w:t>/schapen</w:t>
      </w:r>
      <w:r>
        <w:rPr>
          <w:szCs w:val="20"/>
          <w:lang w:val="nl-BE"/>
        </w:rPr>
        <w:t xml:space="preserve"> met niet-ernstige </w:t>
      </w:r>
      <w:r w:rsidR="002E33A6">
        <w:rPr>
          <w:szCs w:val="20"/>
          <w:lang w:val="nl-BE"/>
        </w:rPr>
        <w:t>blauwtong</w:t>
      </w:r>
      <w:r>
        <w:rPr>
          <w:szCs w:val="20"/>
          <w:lang w:val="nl-BE"/>
        </w:rPr>
        <w:t>: ………………</w:t>
      </w:r>
    </w:p>
    <w:p w14:paraId="1B2D8E82" w14:textId="100E54B5" w:rsidR="00521325" w:rsidRDefault="00521325" w:rsidP="00521325">
      <w:pPr>
        <w:rPr>
          <w:szCs w:val="20"/>
          <w:lang w:val="nl-BE"/>
        </w:rPr>
      </w:pPr>
      <w:r>
        <w:rPr>
          <w:szCs w:val="20"/>
          <w:lang w:val="nl-BE"/>
        </w:rPr>
        <w:t>Het aantal runderen</w:t>
      </w:r>
      <w:r w:rsidR="002E33A6">
        <w:rPr>
          <w:szCs w:val="20"/>
          <w:lang w:val="nl-BE"/>
        </w:rPr>
        <w:t>/schapen</w:t>
      </w:r>
      <w:r>
        <w:rPr>
          <w:szCs w:val="20"/>
          <w:lang w:val="nl-BE"/>
        </w:rPr>
        <w:t xml:space="preserve"> met ernstige </w:t>
      </w:r>
      <w:r w:rsidR="002E33A6">
        <w:rPr>
          <w:szCs w:val="20"/>
          <w:lang w:val="nl-BE"/>
        </w:rPr>
        <w:t>blauwtong</w:t>
      </w:r>
      <w:r>
        <w:rPr>
          <w:rStyle w:val="Voetnootmarkering"/>
          <w:szCs w:val="20"/>
          <w:lang w:val="nl-BE"/>
        </w:rPr>
        <w:footnoteReference w:id="1"/>
      </w:r>
      <w:r>
        <w:rPr>
          <w:szCs w:val="20"/>
          <w:lang w:val="nl-BE"/>
        </w:rPr>
        <w:t xml:space="preserve"> ………………..</w:t>
      </w:r>
    </w:p>
    <w:p w14:paraId="638E3623" w14:textId="657C1771" w:rsidR="002C3CA5" w:rsidRPr="000A73D0" w:rsidRDefault="002C3CA5" w:rsidP="00521325">
      <w:pPr>
        <w:rPr>
          <w:szCs w:val="20"/>
          <w:lang w:val="nl-BE"/>
        </w:rPr>
      </w:pPr>
      <w:r>
        <w:rPr>
          <w:szCs w:val="20"/>
          <w:lang w:val="nl-BE"/>
        </w:rPr>
        <w:t xml:space="preserve">Het aantal </w:t>
      </w:r>
      <w:r w:rsidR="002E33A6">
        <w:rPr>
          <w:szCs w:val="20"/>
          <w:lang w:val="nl-BE"/>
        </w:rPr>
        <w:t xml:space="preserve">runderen/schapen </w:t>
      </w:r>
      <w:r w:rsidR="009749F5">
        <w:rPr>
          <w:szCs w:val="20"/>
          <w:lang w:val="nl-BE"/>
        </w:rPr>
        <w:t>overleden aan blauwtong …………………</w:t>
      </w:r>
    </w:p>
    <w:p w14:paraId="3DC0C30E" w14:textId="77777777" w:rsidR="00521325" w:rsidRPr="00521325" w:rsidRDefault="00521325" w:rsidP="00521325">
      <w:pPr>
        <w:spacing w:after="0" w:line="240" w:lineRule="auto"/>
        <w:jc w:val="left"/>
        <w:rPr>
          <w:szCs w:val="20"/>
          <w:lang w:val="nl-BE"/>
        </w:rPr>
      </w:pPr>
    </w:p>
    <w:p w14:paraId="2707C1E9" w14:textId="4F282BC7" w:rsidR="00521325" w:rsidRPr="00972C1D" w:rsidRDefault="00521325" w:rsidP="00521325">
      <w:pPr>
        <w:spacing w:after="0" w:line="240" w:lineRule="auto"/>
        <w:jc w:val="left"/>
        <w:rPr>
          <w:szCs w:val="20"/>
          <w:lang w:val="nl-BE"/>
        </w:rPr>
      </w:pPr>
      <w:r w:rsidRPr="00972C1D">
        <w:rPr>
          <w:szCs w:val="20"/>
          <w:lang w:val="nl-BE"/>
        </w:rPr>
        <w:t>De huidige behandeling bestaat uit ………………………………………………………………………… 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(naam van de gebruikte medicatie – dosering en ge</w:t>
      </w:r>
      <w:r>
        <w:rPr>
          <w:szCs w:val="20"/>
          <w:lang w:val="nl-BE"/>
        </w:rPr>
        <w:t xml:space="preserve">leverde hoeveelheid </w:t>
      </w:r>
      <w:r w:rsidRPr="00972C1D">
        <w:rPr>
          <w:szCs w:val="20"/>
          <w:lang w:val="nl-BE"/>
        </w:rPr>
        <w:t xml:space="preserve">).  </w:t>
      </w:r>
    </w:p>
    <w:p w14:paraId="30E1FA5B" w14:textId="77777777" w:rsidR="00A358B8" w:rsidRDefault="00A358B8" w:rsidP="008E5C94">
      <w:pPr>
        <w:spacing w:after="0" w:line="240" w:lineRule="auto"/>
        <w:jc w:val="left"/>
        <w:rPr>
          <w:szCs w:val="20"/>
          <w:lang w:val="nl-BE"/>
        </w:rPr>
      </w:pPr>
    </w:p>
    <w:p w14:paraId="62E0B6B0" w14:textId="53244117" w:rsidR="008E5C94" w:rsidRPr="00B2002B" w:rsidRDefault="008E5C94" w:rsidP="008E5C94">
      <w:pPr>
        <w:spacing w:after="0" w:line="240" w:lineRule="auto"/>
        <w:jc w:val="left"/>
        <w:rPr>
          <w:szCs w:val="20"/>
          <w:lang w:val="nl-BE"/>
        </w:rPr>
      </w:pPr>
      <w:r w:rsidRPr="00B2002B">
        <w:rPr>
          <w:szCs w:val="20"/>
          <w:lang w:val="nl-BE"/>
        </w:rPr>
        <w:t>De relevante "</w:t>
      </w:r>
      <w:proofErr w:type="spellStart"/>
      <w:r>
        <w:rPr>
          <w:szCs w:val="20"/>
          <w:lang w:val="nl-BE"/>
        </w:rPr>
        <w:t>TVD</w:t>
      </w:r>
      <w:r w:rsidRPr="00B2002B">
        <w:rPr>
          <w:szCs w:val="20"/>
          <w:lang w:val="nl-BE"/>
        </w:rPr>
        <w:t>'s</w:t>
      </w:r>
      <w:proofErr w:type="spellEnd"/>
      <w:r w:rsidRPr="00B2002B">
        <w:rPr>
          <w:szCs w:val="20"/>
          <w:lang w:val="nl-BE"/>
        </w:rPr>
        <w:t>"</w:t>
      </w:r>
      <w:r>
        <w:rPr>
          <w:rStyle w:val="Voetnootmarkering"/>
          <w:szCs w:val="20"/>
          <w:lang w:val="nl-BE"/>
        </w:rPr>
        <w:footnoteReference w:id="2"/>
      </w:r>
      <w:r w:rsidRPr="00B2002B">
        <w:rPr>
          <w:szCs w:val="20"/>
          <w:lang w:val="nl-BE"/>
        </w:rPr>
        <w:t xml:space="preserve"> en het behandelingsrapport</w:t>
      </w:r>
      <w:r>
        <w:rPr>
          <w:rStyle w:val="Voetnootmarkering"/>
          <w:szCs w:val="20"/>
          <w:lang w:val="nl-BE"/>
        </w:rPr>
        <w:footnoteReference w:id="3"/>
      </w:r>
      <w:r w:rsidRPr="00B2002B">
        <w:rPr>
          <w:szCs w:val="20"/>
          <w:lang w:val="nl-BE"/>
        </w:rPr>
        <w:t xml:space="preserve"> moeten worden bijgevoegd bij het </w:t>
      </w:r>
      <w:r>
        <w:rPr>
          <w:szCs w:val="20"/>
          <w:lang w:val="nl-BE"/>
        </w:rPr>
        <w:t>aangeven</w:t>
      </w:r>
      <w:r w:rsidRPr="00B2002B">
        <w:rPr>
          <w:szCs w:val="20"/>
          <w:lang w:val="nl-BE"/>
        </w:rPr>
        <w:t xml:space="preserve"> van het verlies en, indien nodig, een kopie van het "uit"-register als er "</w:t>
      </w:r>
      <w:r>
        <w:rPr>
          <w:szCs w:val="20"/>
          <w:lang w:val="nl-BE"/>
        </w:rPr>
        <w:t>behandelingsrapport</w:t>
      </w:r>
      <w:r w:rsidRPr="00B2002B">
        <w:rPr>
          <w:szCs w:val="20"/>
          <w:lang w:val="nl-BE"/>
        </w:rPr>
        <w:t>" bestaan.</w:t>
      </w:r>
    </w:p>
    <w:p w14:paraId="6C6ACEA7" w14:textId="77777777" w:rsidR="00521325" w:rsidRPr="00B2002B" w:rsidRDefault="00521325" w:rsidP="00521325">
      <w:pPr>
        <w:spacing w:after="0" w:line="240" w:lineRule="auto"/>
        <w:jc w:val="left"/>
        <w:rPr>
          <w:szCs w:val="20"/>
          <w:lang w:val="nl-BE"/>
        </w:rPr>
      </w:pPr>
    </w:p>
    <w:p w14:paraId="5886CFAF" w14:textId="77777777" w:rsidR="00521325" w:rsidRPr="00594593" w:rsidRDefault="00521325" w:rsidP="00521325">
      <w:pPr>
        <w:spacing w:after="0" w:line="240" w:lineRule="auto"/>
        <w:jc w:val="left"/>
        <w:rPr>
          <w:szCs w:val="20"/>
        </w:rPr>
      </w:pPr>
      <w:proofErr w:type="spellStart"/>
      <w:r>
        <w:rPr>
          <w:rFonts w:ascii="Cambria" w:hAnsi="Cambria" w:cs="Cambria"/>
          <w:szCs w:val="20"/>
        </w:rPr>
        <w:t>Datum</w:t>
      </w:r>
      <w:proofErr w:type="spellEnd"/>
      <w:r w:rsidRPr="00594593">
        <w:rPr>
          <w:rFonts w:ascii="Cambria" w:hAnsi="Cambria" w:cs="Cambria"/>
          <w:szCs w:val="20"/>
        </w:rPr>
        <w:t> </w:t>
      </w:r>
      <w:r w:rsidRPr="00594593">
        <w:rPr>
          <w:szCs w:val="20"/>
        </w:rPr>
        <w:t xml:space="preserve">: </w:t>
      </w:r>
    </w:p>
    <w:p w14:paraId="46DA3F85" w14:textId="77777777" w:rsidR="00521325" w:rsidRDefault="00521325" w:rsidP="00521325">
      <w:pPr>
        <w:spacing w:after="0" w:line="240" w:lineRule="auto"/>
        <w:jc w:val="left"/>
        <w:rPr>
          <w:rFonts w:ascii="Cambria" w:hAnsi="Cambria" w:cs="Cambria"/>
          <w:szCs w:val="20"/>
        </w:rPr>
      </w:pPr>
      <w:r>
        <w:rPr>
          <w:szCs w:val="20"/>
        </w:rPr>
        <w:t xml:space="preserve">Naam - </w:t>
      </w:r>
      <w:proofErr w:type="spellStart"/>
      <w:r>
        <w:rPr>
          <w:szCs w:val="20"/>
        </w:rPr>
        <w:t>voornaam</w:t>
      </w:r>
      <w:proofErr w:type="spellEnd"/>
      <w:r>
        <w:rPr>
          <w:rFonts w:ascii="Cambria" w:hAnsi="Cambria" w:cs="Cambria"/>
          <w:szCs w:val="20"/>
        </w:rPr>
        <w:t xml:space="preserve"> : </w:t>
      </w:r>
    </w:p>
    <w:p w14:paraId="3DC3AE14" w14:textId="77777777" w:rsidR="00521325" w:rsidRPr="00594593" w:rsidRDefault="00521325" w:rsidP="00521325">
      <w:pPr>
        <w:spacing w:after="0" w:line="240" w:lineRule="auto"/>
        <w:jc w:val="left"/>
        <w:rPr>
          <w:szCs w:val="20"/>
        </w:rPr>
      </w:pPr>
      <w:proofErr w:type="spellStart"/>
      <w:r>
        <w:rPr>
          <w:rFonts w:ascii="Cambria" w:hAnsi="Cambria" w:cs="Cambria"/>
          <w:szCs w:val="20"/>
        </w:rPr>
        <w:t>Hoedanigheid</w:t>
      </w:r>
      <w:proofErr w:type="spellEnd"/>
      <w:r>
        <w:rPr>
          <w:rFonts w:ascii="Cambria" w:hAnsi="Cambria" w:cs="Cambria"/>
          <w:szCs w:val="20"/>
        </w:rPr>
        <w:t> :</w:t>
      </w:r>
      <w:r w:rsidRPr="00594593">
        <w:rPr>
          <w:rFonts w:ascii="Cambria" w:hAnsi="Cambria" w:cs="Cambria"/>
          <w:szCs w:val="20"/>
        </w:rPr>
        <w:t> </w:t>
      </w:r>
    </w:p>
    <w:sectPr w:rsidR="00521325" w:rsidRPr="00594593" w:rsidSect="003C4131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8CCFC" w14:textId="77777777" w:rsidR="006E1F93" w:rsidRDefault="006E1F93" w:rsidP="0077775E">
      <w:pPr>
        <w:spacing w:after="0" w:line="240" w:lineRule="auto"/>
      </w:pPr>
      <w:r>
        <w:separator/>
      </w:r>
    </w:p>
  </w:endnote>
  <w:endnote w:type="continuationSeparator" w:id="0">
    <w:p w14:paraId="4859910E" w14:textId="77777777" w:rsidR="006E1F93" w:rsidRDefault="006E1F93" w:rsidP="0077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Lt">
    <w:charset w:val="00"/>
    <w:family w:val="auto"/>
    <w:pitch w:val="variable"/>
    <w:sig w:usb0="00000007" w:usb1="00000001" w:usb2="00000000" w:usb3="00000000" w:csb0="00000093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9B82BF" w14:textId="759D1F54" w:rsidR="0077775E" w:rsidRDefault="0050319A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0DF054" wp14:editId="3BBDD19B">
          <wp:simplePos x="0" y="0"/>
          <wp:positionH relativeFrom="column">
            <wp:posOffset>-899795</wp:posOffset>
          </wp:positionH>
          <wp:positionV relativeFrom="margin">
            <wp:posOffset>8921829</wp:posOffset>
          </wp:positionV>
          <wp:extent cx="7556546" cy="86229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NCourrierA4_footer-000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46" cy="8622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30FC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55DF779" wp14:editId="27C7DE5E">
              <wp:simplePos x="0" y="0"/>
              <wp:positionH relativeFrom="column">
                <wp:posOffset>-205105</wp:posOffset>
              </wp:positionH>
              <wp:positionV relativeFrom="paragraph">
                <wp:posOffset>-266700</wp:posOffset>
              </wp:positionV>
              <wp:extent cx="504000" cy="313200"/>
              <wp:effectExtent l="0" t="0" r="0" b="0"/>
              <wp:wrapSquare wrapText="bothSides"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" cy="313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B431A1" w14:textId="3895DD51" w:rsidR="001130FC" w:rsidRPr="001130FC" w:rsidRDefault="001130FC" w:rsidP="001130F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01C3B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01C3B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DF779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-16.15pt;margin-top:-21pt;width:39.7pt;height:2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" filled="f" stroked="f">
              <v:textbox>
                <w:txbxContent>
                  <w:p w14:paraId="12B431A1" w14:textId="3895DD51" w:rsidR="001130FC" w:rsidRPr="001130FC" w:rsidRDefault="001130FC" w:rsidP="001130FC">
                    <w:pPr>
                      <w:rPr>
                        <w:sz w:val="16"/>
                        <w:szCs w:val="16"/>
                      </w:rPr>
                    </w:pPr>
                    <w:r w:rsidRPr="001130FC">
                      <w:rPr>
                        <w:sz w:val="16"/>
                        <w:szCs w:val="16"/>
                      </w:rPr>
                      <w:fldChar w:fldCharType="begin"/>
                    </w:r>
                    <w:r w:rsidRPr="001130FC">
                      <w:rPr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0FC">
                      <w:rPr>
                        <w:sz w:val="16"/>
                        <w:szCs w:val="16"/>
                      </w:rPr>
                      <w:fldChar w:fldCharType="separate"/>
                    </w:r>
                    <w:r w:rsidR="00B01C3B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1130FC">
                      <w:rPr>
                        <w:sz w:val="16"/>
                        <w:szCs w:val="16"/>
                      </w:rPr>
                      <w:fldChar w:fldCharType="end"/>
                    </w:r>
                    <w:r w:rsidRPr="001130FC">
                      <w:rPr>
                        <w:sz w:val="16"/>
                        <w:szCs w:val="16"/>
                      </w:rPr>
                      <w:t>/</w:t>
                    </w:r>
                    <w:r w:rsidRPr="001130FC">
                      <w:rPr>
                        <w:sz w:val="16"/>
                        <w:szCs w:val="16"/>
                      </w:rPr>
                      <w:fldChar w:fldCharType="begin"/>
                    </w:r>
                    <w:r w:rsidRPr="001130FC">
                      <w:rPr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1130FC">
                      <w:rPr>
                        <w:sz w:val="16"/>
                        <w:szCs w:val="16"/>
                      </w:rPr>
                      <w:fldChar w:fldCharType="separate"/>
                    </w:r>
                    <w:r w:rsidR="00B01C3B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1130FC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279D4" w14:textId="2CB13FA5" w:rsidR="001130FC" w:rsidRDefault="001130FC">
    <w:pPr>
      <w:pStyle w:val="Voet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F9120E0" wp14:editId="7F200047">
              <wp:simplePos x="0" y="0"/>
              <wp:positionH relativeFrom="column">
                <wp:posOffset>-205105</wp:posOffset>
              </wp:positionH>
              <wp:positionV relativeFrom="paragraph">
                <wp:posOffset>-265430</wp:posOffset>
              </wp:positionV>
              <wp:extent cx="504190" cy="313055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190" cy="313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9C2A2" w14:textId="0B9977AC" w:rsidR="001130FC" w:rsidRPr="001130FC" w:rsidRDefault="001130F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25669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t>/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25669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1130FC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9120E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6.15pt;margin-top:-20.9pt;width:39.7pt;height:24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" filled="f" stroked="f">
              <v:textbox>
                <w:txbxContent>
                  <w:p w14:paraId="3CF9C2A2" w14:textId="0B9977AC" w:rsidR="001130FC" w:rsidRPr="001130FC" w:rsidRDefault="001130FC">
                    <w:pPr>
                      <w:rPr>
                        <w:sz w:val="16"/>
                        <w:szCs w:val="16"/>
                      </w:rPr>
                    </w:pPr>
                    <w:r w:rsidRPr="001130FC">
                      <w:rPr>
                        <w:sz w:val="16"/>
                        <w:szCs w:val="16"/>
                      </w:rPr>
                      <w:fldChar w:fldCharType="begin"/>
                    </w:r>
                    <w:r w:rsidRPr="001130FC">
                      <w:rPr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1130FC">
                      <w:rPr>
                        <w:sz w:val="16"/>
                        <w:szCs w:val="16"/>
                      </w:rPr>
                      <w:fldChar w:fldCharType="separate"/>
                    </w:r>
                    <w:r w:rsidR="00A25669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1130FC">
                      <w:rPr>
                        <w:sz w:val="16"/>
                        <w:szCs w:val="16"/>
                      </w:rPr>
                      <w:fldChar w:fldCharType="end"/>
                    </w:r>
                    <w:r w:rsidRPr="001130FC">
                      <w:rPr>
                        <w:sz w:val="16"/>
                        <w:szCs w:val="16"/>
                      </w:rPr>
                      <w:t>/</w:t>
                    </w:r>
                    <w:r w:rsidRPr="001130FC">
                      <w:rPr>
                        <w:sz w:val="16"/>
                        <w:szCs w:val="16"/>
                      </w:rPr>
                      <w:fldChar w:fldCharType="begin"/>
                    </w:r>
                    <w:r w:rsidRPr="001130FC">
                      <w:rPr>
                        <w:sz w:val="16"/>
                        <w:szCs w:val="16"/>
                      </w:rPr>
                      <w:instrText xml:space="preserve"> NUMPAGES   \* MERGEFORMAT </w:instrText>
                    </w:r>
                    <w:r w:rsidRPr="001130FC">
                      <w:rPr>
                        <w:sz w:val="16"/>
                        <w:szCs w:val="16"/>
                      </w:rPr>
                      <w:fldChar w:fldCharType="separate"/>
                    </w:r>
                    <w:r w:rsidR="00A25669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1130FC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50C4E1" w14:textId="77777777" w:rsidR="006E1F93" w:rsidRDefault="006E1F93" w:rsidP="0077775E">
      <w:pPr>
        <w:spacing w:after="0" w:line="240" w:lineRule="auto"/>
      </w:pPr>
      <w:r>
        <w:separator/>
      </w:r>
    </w:p>
  </w:footnote>
  <w:footnote w:type="continuationSeparator" w:id="0">
    <w:p w14:paraId="2B37FC78" w14:textId="77777777" w:rsidR="006E1F93" w:rsidRDefault="006E1F93" w:rsidP="0077775E">
      <w:pPr>
        <w:spacing w:after="0" w:line="240" w:lineRule="auto"/>
      </w:pPr>
      <w:r>
        <w:continuationSeparator/>
      </w:r>
    </w:p>
  </w:footnote>
  <w:footnote w:id="1">
    <w:p w14:paraId="5B4F0B4A" w14:textId="379D54C3" w:rsidR="00521325" w:rsidRPr="00DD3A1D" w:rsidRDefault="00521325" w:rsidP="00521325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 w:rsidRPr="00DD3A1D">
        <w:rPr>
          <w:lang w:val="nl-BE"/>
        </w:rPr>
        <w:t xml:space="preserve"> Ernstig: </w:t>
      </w:r>
      <w:r>
        <w:rPr>
          <w:lang w:val="nl-BE"/>
        </w:rPr>
        <w:t>verstrekken</w:t>
      </w:r>
      <w:r w:rsidRPr="00DD3A1D">
        <w:rPr>
          <w:lang w:val="nl-BE"/>
        </w:rPr>
        <w:t xml:space="preserve"> van </w:t>
      </w:r>
      <w:r w:rsidR="00692014">
        <w:rPr>
          <w:lang w:val="nl-BE"/>
        </w:rPr>
        <w:t>bijzondere</w:t>
      </w:r>
      <w:r w:rsidRPr="00DD3A1D">
        <w:rPr>
          <w:lang w:val="nl-BE"/>
        </w:rPr>
        <w:t xml:space="preserve"> zorg voor een min of meer lange periode.</w:t>
      </w:r>
    </w:p>
  </w:footnote>
  <w:footnote w:id="2">
    <w:p w14:paraId="61CD5DC5" w14:textId="77777777" w:rsidR="008E5C94" w:rsidRPr="00A822FD" w:rsidRDefault="008E5C94" w:rsidP="008E5C94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 w:rsidRPr="00A822FD">
        <w:rPr>
          <w:lang w:val="nl-BE"/>
        </w:rPr>
        <w:t xml:space="preserve"> </w:t>
      </w:r>
      <w:r w:rsidRPr="004665D0">
        <w:rPr>
          <w:lang w:val="nl-BE"/>
        </w:rPr>
        <w:t xml:space="preserve">Toedienings- en </w:t>
      </w:r>
      <w:r>
        <w:rPr>
          <w:lang w:val="nl-BE"/>
        </w:rPr>
        <w:t>verschaffings</w:t>
      </w:r>
      <w:r w:rsidRPr="004665D0">
        <w:rPr>
          <w:lang w:val="nl-BE"/>
        </w:rPr>
        <w:t xml:space="preserve">document </w:t>
      </w:r>
      <w:r w:rsidRPr="002F369E">
        <w:rPr>
          <w:b/>
          <w:bCs/>
          <w:u w:val="single"/>
          <w:lang w:val="nl-BE"/>
        </w:rPr>
        <w:t>afgeleverd</w:t>
      </w:r>
      <w:r w:rsidRPr="004665D0">
        <w:rPr>
          <w:lang w:val="nl-BE"/>
        </w:rPr>
        <w:t xml:space="preserve"> door de dierenarts </w:t>
      </w:r>
      <w:r w:rsidRPr="003E63D5">
        <w:rPr>
          <w:b/>
          <w:bCs/>
          <w:u w:val="single"/>
          <w:lang w:val="nl-BE"/>
        </w:rPr>
        <w:t xml:space="preserve">met een tolerantie van 2 maanden voor de aankoop van geneesmiddelen in geval van dierengeneeskundige </w:t>
      </w:r>
      <w:r w:rsidRPr="00A822FD">
        <w:rPr>
          <w:b/>
          <w:bCs/>
          <w:u w:val="single"/>
          <w:lang w:val="nl-BE"/>
        </w:rPr>
        <w:t>begeleiding</w:t>
      </w:r>
      <w:r>
        <w:rPr>
          <w:lang w:val="nl-BE"/>
        </w:rPr>
        <w:t xml:space="preserve"> </w:t>
      </w:r>
      <w:r w:rsidRPr="00A822FD">
        <w:rPr>
          <w:lang w:val="nl-BE"/>
        </w:rPr>
        <w:t>overeenkomstig het Koninklijk Besluit van 21 juli 2016 betreffende de voorwaarden voor het gebruik van geneesmiddelen door de dierenartsen</w:t>
      </w:r>
    </w:p>
  </w:footnote>
  <w:footnote w:id="3">
    <w:p w14:paraId="1E93349F" w14:textId="77777777" w:rsidR="008E5C94" w:rsidRPr="004665D0" w:rsidRDefault="008E5C94" w:rsidP="008E5C94">
      <w:pPr>
        <w:pStyle w:val="Voetnoottekst"/>
        <w:rPr>
          <w:lang w:val="nl-BE"/>
        </w:rPr>
      </w:pPr>
      <w:r>
        <w:rPr>
          <w:rStyle w:val="Voetnootmarkering"/>
        </w:rPr>
        <w:footnoteRef/>
      </w:r>
      <w:r w:rsidRPr="004665D0">
        <w:rPr>
          <w:lang w:val="nl-BE"/>
        </w:rPr>
        <w:t xml:space="preserve"> </w:t>
      </w:r>
      <w:r w:rsidRPr="0073349B">
        <w:rPr>
          <w:lang w:val="nl-BE"/>
        </w:rPr>
        <w:t xml:space="preserve">Voor ernstige gevallen moet de dierenarts aan het einde van de ziekte een verslag opstellen waarin specifiek de </w:t>
      </w:r>
      <w:r>
        <w:rPr>
          <w:lang w:val="nl-BE"/>
        </w:rPr>
        <w:t>bijzondere</w:t>
      </w:r>
      <w:r w:rsidRPr="0073349B">
        <w:rPr>
          <w:lang w:val="nl-BE"/>
        </w:rPr>
        <w:t xml:space="preserve"> zorg</w:t>
      </w:r>
      <w:r>
        <w:rPr>
          <w:lang w:val="nl-BE"/>
        </w:rPr>
        <w:t>en</w:t>
      </w:r>
      <w:r w:rsidRPr="0073349B">
        <w:rPr>
          <w:lang w:val="nl-BE"/>
        </w:rPr>
        <w:t xml:space="preserve"> wordt vermeld die gedurende een min of meer lange periode </w:t>
      </w:r>
      <w:r>
        <w:rPr>
          <w:lang w:val="nl-BE"/>
        </w:rPr>
        <w:t>werd verstrekt</w:t>
      </w:r>
      <w:r w:rsidRPr="0073349B">
        <w:rPr>
          <w:lang w:val="nl-BE"/>
        </w:rPr>
        <w:t>, zodat het verschil in behandeling tussen ernstige gevallen en andere gevallen kan worden gecontroleerd.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042A8" w14:textId="5186E93E" w:rsidR="003C4131" w:rsidRDefault="003C4131" w:rsidP="008E353C">
    <w:pPr>
      <w:pStyle w:val="Koptekst"/>
      <w:tabs>
        <w:tab w:val="clear" w:pos="4536"/>
        <w:tab w:val="clear" w:pos="9072"/>
        <w:tab w:val="left" w:pos="565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067AB3" wp14:editId="53C85E6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708" cy="10693329"/>
          <wp:effectExtent l="0" t="0" r="3175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coverreport_000-F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08" cy="10693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53C">
      <w:rPr>
        <w:noProof/>
      </w:rPr>
      <w:tab/>
    </w:r>
  </w:p>
  <w:p w14:paraId="632A0D29" w14:textId="54313E2A" w:rsidR="003C4131" w:rsidRDefault="00822AB3" w:rsidP="00822AB3">
    <w:pPr>
      <w:pStyle w:val="Koptekst"/>
      <w:tabs>
        <w:tab w:val="clear" w:pos="4536"/>
        <w:tab w:val="clear" w:pos="9072"/>
        <w:tab w:val="left" w:pos="1172"/>
      </w:tabs>
      <w:rPr>
        <w:noProof/>
      </w:rPr>
    </w:pPr>
    <w:r>
      <w:rPr>
        <w:noProof/>
      </w:rPr>
      <w:tab/>
    </w:r>
  </w:p>
  <w:p w14:paraId="62A1BC71" w14:textId="6CD084AA" w:rsidR="003C4131" w:rsidRDefault="004751DD" w:rsidP="004751DD">
    <w:pPr>
      <w:pStyle w:val="Koptekst"/>
      <w:tabs>
        <w:tab w:val="clear" w:pos="4536"/>
        <w:tab w:val="clear" w:pos="9072"/>
        <w:tab w:val="left" w:pos="1172"/>
      </w:tabs>
      <w:rPr>
        <w:noProof/>
      </w:rPr>
    </w:pPr>
    <w:r>
      <w:rPr>
        <w:noProof/>
      </w:rPr>
      <w:tab/>
    </w:r>
  </w:p>
  <w:p w14:paraId="5560FC84" w14:textId="2C7E9D89" w:rsidR="003C4131" w:rsidRDefault="00A945AF" w:rsidP="00A945AF">
    <w:pPr>
      <w:pStyle w:val="Koptekst"/>
      <w:tabs>
        <w:tab w:val="clear" w:pos="4536"/>
        <w:tab w:val="clear" w:pos="9072"/>
        <w:tab w:val="left" w:pos="1525"/>
      </w:tabs>
      <w:rPr>
        <w:noProof/>
      </w:rPr>
    </w:pPr>
    <w:r>
      <w:rPr>
        <w:noProof/>
      </w:rPr>
      <w:tab/>
    </w:r>
  </w:p>
  <w:p w14:paraId="75069773" w14:textId="16D787B8" w:rsidR="003C4131" w:rsidRDefault="004751DD" w:rsidP="00896915">
    <w:pPr>
      <w:pStyle w:val="Koptekst"/>
      <w:tabs>
        <w:tab w:val="clear" w:pos="4536"/>
        <w:tab w:val="clear" w:pos="9072"/>
        <w:tab w:val="left" w:pos="1025"/>
        <w:tab w:val="left" w:pos="1525"/>
      </w:tabs>
      <w:rPr>
        <w:noProof/>
      </w:rPr>
    </w:pPr>
    <w:r>
      <w:rPr>
        <w:noProof/>
      </w:rPr>
      <w:tab/>
    </w:r>
    <w:r w:rsidR="00896915">
      <w:rPr>
        <w:noProof/>
      </w:rPr>
      <w:tab/>
    </w:r>
  </w:p>
  <w:p w14:paraId="4D364E8B" w14:textId="487E39D6" w:rsidR="0077775E" w:rsidRDefault="00896915" w:rsidP="00896915">
    <w:pPr>
      <w:pStyle w:val="Koptekst"/>
      <w:tabs>
        <w:tab w:val="clear" w:pos="4536"/>
        <w:tab w:val="clear" w:pos="9072"/>
        <w:tab w:val="left" w:pos="102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75E"/>
    <w:rsid w:val="00000F6F"/>
    <w:rsid w:val="00093045"/>
    <w:rsid w:val="00105368"/>
    <w:rsid w:val="001130FC"/>
    <w:rsid w:val="001A321A"/>
    <w:rsid w:val="001A5EFB"/>
    <w:rsid w:val="002C3CA5"/>
    <w:rsid w:val="002E33A6"/>
    <w:rsid w:val="002E504B"/>
    <w:rsid w:val="002E7B76"/>
    <w:rsid w:val="003408CF"/>
    <w:rsid w:val="00346993"/>
    <w:rsid w:val="003A2926"/>
    <w:rsid w:val="003B38AC"/>
    <w:rsid w:val="003C4131"/>
    <w:rsid w:val="00432617"/>
    <w:rsid w:val="004751DD"/>
    <w:rsid w:val="004E4E88"/>
    <w:rsid w:val="0050319A"/>
    <w:rsid w:val="00516008"/>
    <w:rsid w:val="00521325"/>
    <w:rsid w:val="00561704"/>
    <w:rsid w:val="00567096"/>
    <w:rsid w:val="00577C87"/>
    <w:rsid w:val="0059555E"/>
    <w:rsid w:val="00600470"/>
    <w:rsid w:val="00600BE1"/>
    <w:rsid w:val="00655CB7"/>
    <w:rsid w:val="00692014"/>
    <w:rsid w:val="006B46C5"/>
    <w:rsid w:val="006E1F93"/>
    <w:rsid w:val="006E635D"/>
    <w:rsid w:val="0077775E"/>
    <w:rsid w:val="00822AB3"/>
    <w:rsid w:val="0088312D"/>
    <w:rsid w:val="00896915"/>
    <w:rsid w:val="008E353C"/>
    <w:rsid w:val="008E5C94"/>
    <w:rsid w:val="008F089C"/>
    <w:rsid w:val="00926C8B"/>
    <w:rsid w:val="00960D72"/>
    <w:rsid w:val="00973362"/>
    <w:rsid w:val="009749F5"/>
    <w:rsid w:val="00A127DC"/>
    <w:rsid w:val="00A24C10"/>
    <w:rsid w:val="00A25669"/>
    <w:rsid w:val="00A358B8"/>
    <w:rsid w:val="00A945AF"/>
    <w:rsid w:val="00B01C3B"/>
    <w:rsid w:val="00B12DA3"/>
    <w:rsid w:val="00B60FD1"/>
    <w:rsid w:val="00B917F4"/>
    <w:rsid w:val="00CA133C"/>
    <w:rsid w:val="00D54A7B"/>
    <w:rsid w:val="00D64C1E"/>
    <w:rsid w:val="00D77AAF"/>
    <w:rsid w:val="00D905DB"/>
    <w:rsid w:val="00DA1A8D"/>
    <w:rsid w:val="00DD6614"/>
    <w:rsid w:val="00E73D2C"/>
    <w:rsid w:val="00F34358"/>
    <w:rsid w:val="00F8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2A27F"/>
  <w14:defaultImageDpi w14:val="32767"/>
  <w15:chartTrackingRefBased/>
  <w15:docId w15:val="{345DD075-BC2D-4DF6-B953-3C0C8BC1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7AAF"/>
    <w:pPr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E73D2C"/>
    <w:pPr>
      <w:keepNext/>
      <w:keepLines/>
      <w:spacing w:after="120" w:line="240" w:lineRule="auto"/>
      <w:jc w:val="left"/>
      <w:outlineLvl w:val="0"/>
    </w:pPr>
    <w:rPr>
      <w:rFonts w:eastAsiaTheme="majorEastAsia" w:cstheme="majorBidi"/>
      <w:caps/>
      <w:color w:val="00AAA5" w:themeColor="accent1"/>
      <w:sz w:val="32"/>
      <w:szCs w:val="32"/>
      <w:lang w:val="nl-BE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73D2C"/>
    <w:pPr>
      <w:keepNext/>
      <w:keepLines/>
      <w:shd w:val="clear" w:color="00AAA5" w:themeColor="accent1" w:fill="auto"/>
      <w:spacing w:before="40" w:after="0"/>
      <w:ind w:left="113"/>
      <w:outlineLvl w:val="1"/>
    </w:pPr>
    <w:rPr>
      <w:rFonts w:eastAsiaTheme="majorEastAsia" w:cstheme="majorBidi"/>
      <w:caps/>
      <w:color w:val="FFFFFF" w:themeColor="background1"/>
      <w:sz w:val="28"/>
      <w:szCs w:val="28"/>
      <w:shd w:val="clear" w:color="auto" w:fill="00AAA5" w:themeFill="accent1"/>
      <w:lang w:val="nl-BE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E73D2C"/>
    <w:pPr>
      <w:keepNext/>
      <w:keepLines/>
      <w:spacing w:before="40" w:after="0"/>
      <w:ind w:left="284"/>
      <w:outlineLvl w:val="2"/>
    </w:pPr>
    <w:rPr>
      <w:rFonts w:eastAsiaTheme="majorEastAsia" w:cstheme="majorBidi"/>
      <w:caps/>
      <w:color w:val="00AAA5" w:themeColor="accent1"/>
      <w:sz w:val="28"/>
      <w:szCs w:val="24"/>
      <w:lang w:val="nl-BE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E73D2C"/>
    <w:pPr>
      <w:keepNext/>
      <w:keepLines/>
      <w:spacing w:before="40" w:after="0"/>
      <w:ind w:left="567"/>
      <w:outlineLvl w:val="3"/>
    </w:pPr>
    <w:rPr>
      <w:rFonts w:asciiTheme="majorHAnsi" w:eastAsiaTheme="majorEastAsia" w:hAnsiTheme="majorHAnsi" w:cstheme="majorBidi"/>
      <w:iCs/>
      <w:caps/>
      <w:color w:val="00AAA5" w:themeColor="accent1"/>
      <w:sz w:val="24"/>
      <w:lang w:val="nl-BE"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A127DC"/>
    <w:pPr>
      <w:keepNext/>
      <w:keepLines/>
      <w:spacing w:before="40" w:after="0"/>
      <w:ind w:left="851"/>
      <w:outlineLvl w:val="4"/>
    </w:pPr>
    <w:rPr>
      <w:rFonts w:eastAsiaTheme="majorEastAsia" w:cstheme="majorBidi"/>
      <w:color w:val="00AAA5" w:themeColor="accent1"/>
      <w:sz w:val="24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822AB3"/>
    <w:pPr>
      <w:keepNext/>
      <w:keepLines/>
      <w:spacing w:before="40" w:after="0"/>
      <w:ind w:left="1134"/>
      <w:outlineLvl w:val="5"/>
    </w:pPr>
    <w:rPr>
      <w:rFonts w:eastAsiaTheme="majorEastAsia" w:cstheme="majorBidi"/>
      <w:color w:val="00AAA5" w:themeColor="accent1"/>
      <w:sz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22AB3"/>
    <w:pPr>
      <w:keepNext/>
      <w:keepLines/>
      <w:spacing w:before="40" w:after="0"/>
      <w:ind w:left="1418"/>
      <w:outlineLvl w:val="6"/>
    </w:pPr>
    <w:rPr>
      <w:rFonts w:asciiTheme="majorHAnsi" w:eastAsiaTheme="majorEastAsia" w:hAnsiTheme="majorHAnsi" w:cstheme="majorBidi"/>
      <w:iCs/>
      <w:color w:val="00AAA5" w:themeColor="accen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7A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48484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Objet de courrier"/>
    <w:basedOn w:val="Standaardalinea-lettertype"/>
    <w:uiPriority w:val="22"/>
    <w:qFormat/>
    <w:rsid w:val="00346993"/>
    <w:rPr>
      <w:rFonts w:ascii="Arial" w:hAnsi="Arial"/>
      <w:b/>
      <w:bCs/>
    </w:rPr>
  </w:style>
  <w:style w:type="paragraph" w:styleId="Geenafstand">
    <w:name w:val="No Spacing"/>
    <w:autoRedefine/>
    <w:uiPriority w:val="1"/>
    <w:qFormat/>
    <w:rsid w:val="0077775E"/>
    <w:pPr>
      <w:spacing w:after="0" w:line="240" w:lineRule="auto"/>
      <w:jc w:val="both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E73D2C"/>
    <w:rPr>
      <w:rFonts w:ascii="Arial" w:eastAsiaTheme="majorEastAsia" w:hAnsi="Arial" w:cstheme="majorBidi"/>
      <w:caps/>
      <w:color w:val="00AAA5" w:themeColor="accent1"/>
      <w:sz w:val="32"/>
      <w:szCs w:val="32"/>
      <w:lang w:val="nl-BE"/>
    </w:rPr>
  </w:style>
  <w:style w:type="character" w:customStyle="1" w:styleId="Kop2Char">
    <w:name w:val="Kop 2 Char"/>
    <w:basedOn w:val="Standaardalinea-lettertype"/>
    <w:link w:val="Kop2"/>
    <w:uiPriority w:val="9"/>
    <w:rsid w:val="00E73D2C"/>
    <w:rPr>
      <w:rFonts w:ascii="Arial" w:eastAsiaTheme="majorEastAsia" w:hAnsi="Arial" w:cstheme="majorBidi"/>
      <w:caps/>
      <w:color w:val="FFFFFF" w:themeColor="background1"/>
      <w:sz w:val="28"/>
      <w:szCs w:val="28"/>
      <w:shd w:val="clear" w:color="00AAA5" w:themeColor="accent1" w:fill="auto"/>
      <w:lang w:val="nl-BE"/>
    </w:rPr>
  </w:style>
  <w:style w:type="character" w:customStyle="1" w:styleId="Kop3Char">
    <w:name w:val="Kop 3 Char"/>
    <w:basedOn w:val="Standaardalinea-lettertype"/>
    <w:link w:val="Kop3"/>
    <w:uiPriority w:val="9"/>
    <w:rsid w:val="00E73D2C"/>
    <w:rPr>
      <w:rFonts w:ascii="Arial" w:eastAsiaTheme="majorEastAsia" w:hAnsi="Arial" w:cstheme="majorBidi"/>
      <w:caps/>
      <w:color w:val="00AAA5" w:themeColor="accent1"/>
      <w:sz w:val="28"/>
      <w:szCs w:val="24"/>
      <w:lang w:val="nl-BE"/>
    </w:rPr>
  </w:style>
  <w:style w:type="character" w:customStyle="1" w:styleId="Kop4Char">
    <w:name w:val="Kop 4 Char"/>
    <w:basedOn w:val="Standaardalinea-lettertype"/>
    <w:link w:val="Kop4"/>
    <w:uiPriority w:val="9"/>
    <w:rsid w:val="00E73D2C"/>
    <w:rPr>
      <w:rFonts w:asciiTheme="majorHAnsi" w:eastAsiaTheme="majorEastAsia" w:hAnsiTheme="majorHAnsi" w:cstheme="majorBidi"/>
      <w:iCs/>
      <w:caps/>
      <w:color w:val="00AAA5" w:themeColor="accent1"/>
      <w:sz w:val="24"/>
      <w:lang w:val="nl-BE"/>
    </w:rPr>
  </w:style>
  <w:style w:type="character" w:customStyle="1" w:styleId="Kop5Char">
    <w:name w:val="Kop 5 Char"/>
    <w:basedOn w:val="Standaardalinea-lettertype"/>
    <w:link w:val="Kop5"/>
    <w:uiPriority w:val="9"/>
    <w:rsid w:val="00A127DC"/>
    <w:rPr>
      <w:rFonts w:ascii="Arial" w:eastAsiaTheme="majorEastAsia" w:hAnsi="Arial" w:cstheme="majorBidi"/>
      <w:color w:val="00AAA5" w:themeColor="accen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822AB3"/>
    <w:rPr>
      <w:rFonts w:ascii="Arial" w:eastAsiaTheme="majorEastAsia" w:hAnsi="Arial" w:cstheme="majorBidi"/>
      <w:color w:val="00AAA5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77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775E"/>
    <w:rPr>
      <w:rFonts w:ascii="Titillium Lt" w:hAnsi="Titillium Lt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7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775E"/>
    <w:rPr>
      <w:rFonts w:ascii="Titillium Lt" w:hAnsi="Titillium Lt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77775E"/>
    <w:pPr>
      <w:spacing w:before="200"/>
      <w:ind w:left="864" w:right="864"/>
      <w:jc w:val="center"/>
    </w:pPr>
    <w:rPr>
      <w:i/>
      <w:iCs/>
      <w:color w:val="92929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775E"/>
    <w:rPr>
      <w:rFonts w:ascii="Arial" w:hAnsi="Arial"/>
      <w:i/>
      <w:iCs/>
      <w:color w:val="929292" w:themeColor="text1" w:themeTint="BF"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346993"/>
    <w:rPr>
      <w:rFonts w:ascii="Arial" w:hAnsi="Arial"/>
      <w:i/>
      <w:iCs/>
      <w:color w:val="00AAA5" w:themeColor="accent1"/>
    </w:rPr>
  </w:style>
  <w:style w:type="character" w:customStyle="1" w:styleId="Kop7Char">
    <w:name w:val="Kop 7 Char"/>
    <w:basedOn w:val="Standaardalinea-lettertype"/>
    <w:link w:val="Kop7"/>
    <w:uiPriority w:val="9"/>
    <w:rsid w:val="00822AB3"/>
    <w:rPr>
      <w:rFonts w:asciiTheme="majorHAnsi" w:eastAsiaTheme="majorEastAsia" w:hAnsiTheme="majorHAnsi" w:cstheme="majorBidi"/>
      <w:iCs/>
      <w:color w:val="00AAA5" w:themeColor="accent1"/>
      <w:sz w:val="20"/>
    </w:rPr>
  </w:style>
  <w:style w:type="character" w:styleId="Subtielebenadrukking">
    <w:name w:val="Subtle Emphasis"/>
    <w:basedOn w:val="Standaardalinea-lettertype"/>
    <w:uiPriority w:val="19"/>
    <w:qFormat/>
    <w:rsid w:val="00346993"/>
    <w:rPr>
      <w:rFonts w:ascii="Arial" w:hAnsi="Arial"/>
      <w:i/>
      <w:iCs/>
      <w:color w:val="929292" w:themeColor="text1" w:themeTint="BF"/>
    </w:rPr>
  </w:style>
  <w:style w:type="character" w:styleId="Nadruk">
    <w:name w:val="Emphasis"/>
    <w:basedOn w:val="Standaardalinea-lettertype"/>
    <w:uiPriority w:val="20"/>
    <w:qFormat/>
    <w:rsid w:val="00346993"/>
    <w:rPr>
      <w:rFonts w:ascii="Arial" w:hAnsi="Arial"/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6993"/>
    <w:pPr>
      <w:pBdr>
        <w:top w:val="single" w:sz="4" w:space="10" w:color="00AAA5" w:themeColor="accent1"/>
        <w:bottom w:val="single" w:sz="4" w:space="10" w:color="00AAA5" w:themeColor="accent1"/>
      </w:pBdr>
      <w:spacing w:before="360" w:after="360"/>
      <w:ind w:left="864" w:right="864"/>
      <w:jc w:val="center"/>
    </w:pPr>
    <w:rPr>
      <w:i/>
      <w:iCs/>
      <w:color w:val="00AAA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6993"/>
    <w:rPr>
      <w:rFonts w:ascii="Arial" w:hAnsi="Arial"/>
      <w:i/>
      <w:iCs/>
      <w:color w:val="00AAA5" w:themeColor="accent1"/>
      <w:sz w:val="20"/>
    </w:rPr>
  </w:style>
  <w:style w:type="character" w:styleId="Subtieleverwijzing">
    <w:name w:val="Subtle Reference"/>
    <w:basedOn w:val="Standaardalinea-lettertype"/>
    <w:uiPriority w:val="31"/>
    <w:qFormat/>
    <w:rsid w:val="00346993"/>
    <w:rPr>
      <w:smallCaps/>
      <w:color w:val="A1A1A1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346993"/>
    <w:rPr>
      <w:b/>
      <w:bCs/>
      <w:smallCaps/>
      <w:color w:val="1F88CF" w:themeColor="accent5"/>
      <w:spacing w:val="5"/>
    </w:rPr>
  </w:style>
  <w:style w:type="character" w:styleId="Titelvanboek">
    <w:name w:val="Book Title"/>
    <w:basedOn w:val="Standaardalinea-lettertype"/>
    <w:uiPriority w:val="33"/>
    <w:qFormat/>
    <w:rsid w:val="00346993"/>
    <w:rPr>
      <w:rFonts w:ascii="Arial" w:hAnsi="Arial"/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346993"/>
    <w:pPr>
      <w:ind w:left="720"/>
      <w:contextualSpacing/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D77AAF"/>
    <w:rPr>
      <w:rFonts w:asciiTheme="majorHAnsi" w:eastAsiaTheme="majorEastAsia" w:hAnsiTheme="majorHAnsi" w:cstheme="majorBidi"/>
      <w:color w:val="848484" w:themeColor="text1" w:themeTint="D8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34358"/>
    <w:pPr>
      <w:spacing w:after="0" w:line="240" w:lineRule="auto"/>
    </w:pPr>
    <w:rPr>
      <w:rFonts w:ascii="Titillium" w:hAnsi="Titillium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34358"/>
    <w:rPr>
      <w:rFonts w:ascii="Titillium" w:hAnsi="Titillium"/>
      <w:sz w:val="16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343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FINCHARTE FISC">
      <a:dk1>
        <a:srgbClr val="6E6E6E"/>
      </a:dk1>
      <a:lt1>
        <a:srgbClr val="FFFFFF"/>
      </a:lt1>
      <a:dk2>
        <a:srgbClr val="F5384D"/>
      </a:dk2>
      <a:lt2>
        <a:srgbClr val="FDAF17"/>
      </a:lt2>
      <a:accent1>
        <a:srgbClr val="00AAA5"/>
      </a:accent1>
      <a:accent2>
        <a:srgbClr val="004EA2"/>
      </a:accent2>
      <a:accent3>
        <a:srgbClr val="00A4C9"/>
      </a:accent3>
      <a:accent4>
        <a:srgbClr val="E16E83"/>
      </a:accent4>
      <a:accent5>
        <a:srgbClr val="1F88CF"/>
      </a:accent5>
      <a:accent6>
        <a:srgbClr val="02C29F"/>
      </a:accent6>
      <a:hlink>
        <a:srgbClr val="1F89CE"/>
      </a:hlink>
      <a:folHlink>
        <a:srgbClr val="1F89CE"/>
      </a:folHlink>
    </a:clrScheme>
    <a:fontScheme name="Personnalisé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53791ac-9cb7-417c-a4b7-26b9d1e37411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7EC2F1D024D459DDC46B36C3E0275" ma:contentTypeVersion="1" ma:contentTypeDescription="Create a new document." ma:contentTypeScope="" ma:versionID="17df50d45960b7d5e3aa0b287cc0b8aa">
  <xsd:schema xmlns:xsd="http://www.w3.org/2001/XMLSchema" xmlns:xs="http://www.w3.org/2001/XMLSchema" xmlns:p="http://schemas.microsoft.com/office/2006/metadata/properties" xmlns:ns2="16d4a8a9-807a-47b1-96b0-20316e6a358f" xmlns:ns3="553791ac-9cb7-417c-a4b7-26b9d1e37411" xmlns:ns4="e2d4f72a-98d3-44e1-9d40-6cb0b4ef1a68" targetNamespace="http://schemas.microsoft.com/office/2006/metadata/properties" ma:root="true" ma:fieldsID="2dce0a4e5c527e6dcf5fd943c9a2aa78" ns2:_="" ns3:_="" ns4:_="">
    <xsd:import namespace="16d4a8a9-807a-47b1-96b0-20316e6a358f"/>
    <xsd:import namespace="553791ac-9cb7-417c-a4b7-26b9d1e37411"/>
    <xsd:import namespace="e2d4f72a-98d3-44e1-9d40-6cb0b4ef1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4a8a9-807a-47b1-96b0-20316e6a3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791ac-9cb7-417c-a4b7-26b9d1e37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4f72a-98d3-44e1-9d40-6cb0b4ef1a68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D6A82-E59D-48DB-873B-046E48CE87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37BFF1-FFDA-4595-B7DF-7135DE473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BB54D-7922-4181-97B2-3696BE609318}">
  <ds:schemaRefs>
    <ds:schemaRef ds:uri="http://schemas.microsoft.com/office/2006/metadata/properties"/>
    <ds:schemaRef ds:uri="http://schemas.microsoft.com/office/infopath/2007/PartnerControls"/>
    <ds:schemaRef ds:uri="553791ac-9cb7-417c-a4b7-26b9d1e37411"/>
  </ds:schemaRefs>
</ds:datastoreItem>
</file>

<file path=customXml/itemProps4.xml><?xml version="1.0" encoding="utf-8"?>
<ds:datastoreItem xmlns:ds="http://schemas.openxmlformats.org/officeDocument/2006/customXml" ds:itemID="{EEDC874F-EBAE-4CEE-8815-34402F018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4a8a9-807a-47b1-96b0-20316e6a358f"/>
    <ds:schemaRef ds:uri="553791ac-9cb7-417c-a4b7-26b9d1e37411"/>
    <ds:schemaRef ds:uri="e2d4f72a-98d3-44e1-9d40-6cb0b4ef1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0ce75f-b860-462d-8c8d-f0259979760d}" enabled="1" method="Standard" siteId="{4cfa3947-0301-459b-ac3c-e75051e3476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 J-M. Declercq (MINFIN)</dc:creator>
  <cp:keywords/>
  <dc:description/>
  <cp:lastModifiedBy>Paul Van Der Schueren</cp:lastModifiedBy>
  <cp:revision>9</cp:revision>
  <dcterms:created xsi:type="dcterms:W3CDTF">2024-09-20T11:38:00Z</dcterms:created>
  <dcterms:modified xsi:type="dcterms:W3CDTF">2024-09-20T11:43:00Z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0x0101009667EC2F1D024D459DDC46B36C3E0275</vt:lpwstr>
  </property>
  <property fmtid="{D5CDD505-2E9C-101B-9397-08002B2CF9AE}" pid="3" name="Authority">
    <vt:lpwstr/>
  </property>
  <property fmtid="{D5CDD505-2E9C-101B-9397-08002B2CF9AE}" pid="4" name="Order">
    <vt:r8>250000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DocLanguage">
    <vt:lpwstr/>
  </property>
  <property fmtid="{D5CDD505-2E9C-101B-9397-08002B2CF9AE}" pid="8" name="DocType">
    <vt:lpwstr/>
  </property>
  <property fmtid="{D5CDD505-2E9C-101B-9397-08002B2CF9AE}" pid="9" name="_Version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